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44"/>
          <w:highlight w:val="none"/>
        </w:rPr>
        <w:t>广西桂林•漓江流域山水林田湖草沙一体化保护和修复工程技术培训班报名表</w:t>
      </w:r>
    </w:p>
    <w:p>
      <w:pPr>
        <w:pStyle w:val="8"/>
        <w:rPr>
          <w:color w:val="auto"/>
          <w:highlight w:val="none"/>
        </w:rPr>
      </w:pP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740"/>
        <w:gridCol w:w="4413"/>
        <w:gridCol w:w="1545"/>
        <w:gridCol w:w="1924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10" w:type="dxa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882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单位名称及职务</w:t>
            </w:r>
          </w:p>
        </w:tc>
        <w:tc>
          <w:tcPr>
            <w:tcW w:w="2542" w:type="dxa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82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82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1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7882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63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培训费开票信息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选择开票类型</w:t>
            </w:r>
          </w:p>
        </w:tc>
        <w:tc>
          <w:tcPr>
            <w:tcW w:w="4466" w:type="dxa"/>
            <w:gridSpan w:val="2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接收电子发票邮箱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63" w:type="dxa"/>
            <w:gridSpan w:val="3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名      称：                          纳税识别号：</w:t>
            </w:r>
          </w:p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地址、电话：                          开户银行及账号：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电子专票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电子普票</w:t>
            </w:r>
          </w:p>
        </w:tc>
        <w:tc>
          <w:tcPr>
            <w:tcW w:w="4466" w:type="dxa"/>
            <w:gridSpan w:val="2"/>
          </w:tcPr>
          <w:p>
            <w:pPr>
              <w:spacing w:line="56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pStyle w:val="8"/>
              <w:spacing w:line="560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1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用餐安排</w:t>
            </w:r>
          </w:p>
        </w:tc>
        <w:tc>
          <w:tcPr>
            <w:tcW w:w="12164" w:type="dxa"/>
            <w:gridSpan w:val="5"/>
          </w:tcPr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人数：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人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日：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中餐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晚餐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日：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中餐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晚餐</w:t>
            </w:r>
            <w:r>
              <w:rPr>
                <w:rFonts w:hint="eastAsia"/>
                <w:color w:val="auto"/>
                <w:highlight w:val="none"/>
              </w:rPr>
              <w:t>（需要安排用餐请在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里打“√”）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10" w:type="dxa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住宿安排</w:t>
            </w:r>
          </w:p>
        </w:tc>
        <w:tc>
          <w:tcPr>
            <w:tcW w:w="12164" w:type="dxa"/>
            <w:gridSpan w:val="5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日：单人间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日：单人间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日：单人间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间，双人间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间。</w:t>
            </w:r>
          </w:p>
          <w:p>
            <w:pPr>
              <w:spacing w:line="560" w:lineRule="exact"/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其它说明：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174" w:type="dxa"/>
            <w:gridSpan w:val="6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说明：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1.培训时间为1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日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3日</w:t>
            </w:r>
            <w:r>
              <w:rPr>
                <w:rFonts w:hint="eastAsia"/>
                <w:color w:val="auto"/>
                <w:highlight w:val="none"/>
              </w:rPr>
              <w:t>全天；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2.学员的培训费包含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日中餐、晚餐和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日中餐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晚餐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.报名、缴费截止至2023年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color w:val="auto"/>
                <w:highlight w:val="none"/>
              </w:rPr>
              <w:t>日中午12:00，请将本报名表发送至协会邮箱gxstxfxh@163.com。</w:t>
            </w:r>
          </w:p>
        </w:tc>
      </w:tr>
    </w:tbl>
    <w:p>
      <w:pPr>
        <w:bidi w:val="0"/>
        <w:jc w:val="left"/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A917F-B6CC-44D2-AA6B-82C522A7F9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0F4BDA-6644-42A3-A90A-CD6C16D7F82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4E7D66-8BA6-4878-9FB8-46DD2602C6C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064F224-F301-45D5-B251-350E661108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00172A27"/>
    <w:rsid w:val="00003807"/>
    <w:rsid w:val="000379B0"/>
    <w:rsid w:val="0004193C"/>
    <w:rsid w:val="00047FD4"/>
    <w:rsid w:val="00055D06"/>
    <w:rsid w:val="0007090A"/>
    <w:rsid w:val="000716BA"/>
    <w:rsid w:val="000803C8"/>
    <w:rsid w:val="000959A2"/>
    <w:rsid w:val="000C4E11"/>
    <w:rsid w:val="000D207D"/>
    <w:rsid w:val="000D42AC"/>
    <w:rsid w:val="000F378C"/>
    <w:rsid w:val="000F3E71"/>
    <w:rsid w:val="001307B3"/>
    <w:rsid w:val="001366F4"/>
    <w:rsid w:val="001634EA"/>
    <w:rsid w:val="0016764F"/>
    <w:rsid w:val="00172A27"/>
    <w:rsid w:val="00174F2D"/>
    <w:rsid w:val="001829B7"/>
    <w:rsid w:val="00191010"/>
    <w:rsid w:val="001A11FB"/>
    <w:rsid w:val="001A3EE5"/>
    <w:rsid w:val="001B5DB4"/>
    <w:rsid w:val="001E42E8"/>
    <w:rsid w:val="002569BC"/>
    <w:rsid w:val="002619F4"/>
    <w:rsid w:val="0027125E"/>
    <w:rsid w:val="002733AB"/>
    <w:rsid w:val="00274A89"/>
    <w:rsid w:val="002813E0"/>
    <w:rsid w:val="00283561"/>
    <w:rsid w:val="00296EBE"/>
    <w:rsid w:val="002B1E09"/>
    <w:rsid w:val="002C3F3E"/>
    <w:rsid w:val="002D39F3"/>
    <w:rsid w:val="002F2A3E"/>
    <w:rsid w:val="00335F6D"/>
    <w:rsid w:val="003916CF"/>
    <w:rsid w:val="0039347D"/>
    <w:rsid w:val="003A577A"/>
    <w:rsid w:val="003E690F"/>
    <w:rsid w:val="003E6C08"/>
    <w:rsid w:val="003E7575"/>
    <w:rsid w:val="004157F8"/>
    <w:rsid w:val="0042315B"/>
    <w:rsid w:val="00483708"/>
    <w:rsid w:val="004C52D2"/>
    <w:rsid w:val="004D1088"/>
    <w:rsid w:val="00521A2C"/>
    <w:rsid w:val="00522ABD"/>
    <w:rsid w:val="00531D38"/>
    <w:rsid w:val="005502FF"/>
    <w:rsid w:val="00570F24"/>
    <w:rsid w:val="00573C38"/>
    <w:rsid w:val="00574017"/>
    <w:rsid w:val="005779E4"/>
    <w:rsid w:val="00577ECF"/>
    <w:rsid w:val="00584586"/>
    <w:rsid w:val="005A4C8B"/>
    <w:rsid w:val="005B445D"/>
    <w:rsid w:val="005E03B1"/>
    <w:rsid w:val="005E587E"/>
    <w:rsid w:val="005E7E6A"/>
    <w:rsid w:val="005F269B"/>
    <w:rsid w:val="00625939"/>
    <w:rsid w:val="006316CD"/>
    <w:rsid w:val="00631A59"/>
    <w:rsid w:val="0063303F"/>
    <w:rsid w:val="00635F97"/>
    <w:rsid w:val="006A5B36"/>
    <w:rsid w:val="006D4F7E"/>
    <w:rsid w:val="00717786"/>
    <w:rsid w:val="00722F2A"/>
    <w:rsid w:val="00723036"/>
    <w:rsid w:val="007A7B91"/>
    <w:rsid w:val="007C078E"/>
    <w:rsid w:val="007C2115"/>
    <w:rsid w:val="007C53FF"/>
    <w:rsid w:val="007D6970"/>
    <w:rsid w:val="00820F63"/>
    <w:rsid w:val="008A6AAD"/>
    <w:rsid w:val="008D768D"/>
    <w:rsid w:val="008F7CA6"/>
    <w:rsid w:val="009646E0"/>
    <w:rsid w:val="00965651"/>
    <w:rsid w:val="00A60DAD"/>
    <w:rsid w:val="00A6193B"/>
    <w:rsid w:val="00A643AE"/>
    <w:rsid w:val="00AF0450"/>
    <w:rsid w:val="00B13AEA"/>
    <w:rsid w:val="00B33F18"/>
    <w:rsid w:val="00B443B5"/>
    <w:rsid w:val="00B44554"/>
    <w:rsid w:val="00B45395"/>
    <w:rsid w:val="00B5422C"/>
    <w:rsid w:val="00B8259F"/>
    <w:rsid w:val="00B83B25"/>
    <w:rsid w:val="00B92B85"/>
    <w:rsid w:val="00B964E6"/>
    <w:rsid w:val="00BA7FF5"/>
    <w:rsid w:val="00BC125D"/>
    <w:rsid w:val="00BD50D4"/>
    <w:rsid w:val="00BE7DBF"/>
    <w:rsid w:val="00C36CD4"/>
    <w:rsid w:val="00C65287"/>
    <w:rsid w:val="00C653C9"/>
    <w:rsid w:val="00C73877"/>
    <w:rsid w:val="00CA2775"/>
    <w:rsid w:val="00CA5A2C"/>
    <w:rsid w:val="00CB4A0A"/>
    <w:rsid w:val="00CD5632"/>
    <w:rsid w:val="00CE28CA"/>
    <w:rsid w:val="00CF2B2A"/>
    <w:rsid w:val="00CF38D3"/>
    <w:rsid w:val="00D22EC1"/>
    <w:rsid w:val="00D750CB"/>
    <w:rsid w:val="00DD15D8"/>
    <w:rsid w:val="00DD6575"/>
    <w:rsid w:val="00DF62A1"/>
    <w:rsid w:val="00E4188C"/>
    <w:rsid w:val="00EC129D"/>
    <w:rsid w:val="00EF5785"/>
    <w:rsid w:val="00F5618A"/>
    <w:rsid w:val="00F756B4"/>
    <w:rsid w:val="00F82F8C"/>
    <w:rsid w:val="00F92404"/>
    <w:rsid w:val="00FD4203"/>
    <w:rsid w:val="00FD7D6A"/>
    <w:rsid w:val="01043482"/>
    <w:rsid w:val="01421439"/>
    <w:rsid w:val="015A526A"/>
    <w:rsid w:val="01FC5446"/>
    <w:rsid w:val="031C07D5"/>
    <w:rsid w:val="033621B1"/>
    <w:rsid w:val="03D04EB9"/>
    <w:rsid w:val="0470324B"/>
    <w:rsid w:val="05CA44E8"/>
    <w:rsid w:val="06125D84"/>
    <w:rsid w:val="06540B83"/>
    <w:rsid w:val="07086C9F"/>
    <w:rsid w:val="075A088E"/>
    <w:rsid w:val="078D7776"/>
    <w:rsid w:val="07F7BC11"/>
    <w:rsid w:val="08234F03"/>
    <w:rsid w:val="083241D4"/>
    <w:rsid w:val="084560A8"/>
    <w:rsid w:val="084F4A42"/>
    <w:rsid w:val="09CA0F5B"/>
    <w:rsid w:val="09CA6CFE"/>
    <w:rsid w:val="09D67E54"/>
    <w:rsid w:val="0A5904F3"/>
    <w:rsid w:val="0CD36378"/>
    <w:rsid w:val="0D7B1532"/>
    <w:rsid w:val="0D814026"/>
    <w:rsid w:val="0E17002C"/>
    <w:rsid w:val="0E2844A2"/>
    <w:rsid w:val="0E6354DA"/>
    <w:rsid w:val="0E7766C8"/>
    <w:rsid w:val="0EB75826"/>
    <w:rsid w:val="0F2F1860"/>
    <w:rsid w:val="10066B9D"/>
    <w:rsid w:val="101055EF"/>
    <w:rsid w:val="110B0790"/>
    <w:rsid w:val="112B531E"/>
    <w:rsid w:val="11455B84"/>
    <w:rsid w:val="11C35F0E"/>
    <w:rsid w:val="11C66C91"/>
    <w:rsid w:val="120D0279"/>
    <w:rsid w:val="12486EC1"/>
    <w:rsid w:val="12617F82"/>
    <w:rsid w:val="12647A72"/>
    <w:rsid w:val="12F96A51"/>
    <w:rsid w:val="1324649C"/>
    <w:rsid w:val="13457620"/>
    <w:rsid w:val="14943739"/>
    <w:rsid w:val="14B07659"/>
    <w:rsid w:val="14CD3F49"/>
    <w:rsid w:val="14EE4DC1"/>
    <w:rsid w:val="150C577F"/>
    <w:rsid w:val="153C6A85"/>
    <w:rsid w:val="157172E0"/>
    <w:rsid w:val="159C2329"/>
    <w:rsid w:val="15E07B84"/>
    <w:rsid w:val="165027E8"/>
    <w:rsid w:val="165F4501"/>
    <w:rsid w:val="16CE3B16"/>
    <w:rsid w:val="16E6D8E3"/>
    <w:rsid w:val="16F5513D"/>
    <w:rsid w:val="17AF79E2"/>
    <w:rsid w:val="17FF8AB7"/>
    <w:rsid w:val="18820591"/>
    <w:rsid w:val="18872690"/>
    <w:rsid w:val="18EA0AB1"/>
    <w:rsid w:val="19047FB3"/>
    <w:rsid w:val="194329ED"/>
    <w:rsid w:val="196E52C2"/>
    <w:rsid w:val="19CE6981"/>
    <w:rsid w:val="1B7E3953"/>
    <w:rsid w:val="1BEF65FF"/>
    <w:rsid w:val="1BFD2598"/>
    <w:rsid w:val="1C293EC0"/>
    <w:rsid w:val="1CD942B1"/>
    <w:rsid w:val="1CE7377A"/>
    <w:rsid w:val="1D526CC6"/>
    <w:rsid w:val="1D7276BB"/>
    <w:rsid w:val="1E25455A"/>
    <w:rsid w:val="1ECD9892"/>
    <w:rsid w:val="1F617814"/>
    <w:rsid w:val="1F7F2690"/>
    <w:rsid w:val="1F7F790A"/>
    <w:rsid w:val="1FED0864"/>
    <w:rsid w:val="206143B2"/>
    <w:rsid w:val="206F5803"/>
    <w:rsid w:val="20BD316F"/>
    <w:rsid w:val="210B41D8"/>
    <w:rsid w:val="226E4325"/>
    <w:rsid w:val="23142D11"/>
    <w:rsid w:val="23861C54"/>
    <w:rsid w:val="23D22EC0"/>
    <w:rsid w:val="23D91E14"/>
    <w:rsid w:val="23E629DD"/>
    <w:rsid w:val="240F7B96"/>
    <w:rsid w:val="243A2F56"/>
    <w:rsid w:val="2519747F"/>
    <w:rsid w:val="255D282B"/>
    <w:rsid w:val="257353FC"/>
    <w:rsid w:val="26494332"/>
    <w:rsid w:val="26865EF3"/>
    <w:rsid w:val="26BE40B9"/>
    <w:rsid w:val="26DECD04"/>
    <w:rsid w:val="270E6D9C"/>
    <w:rsid w:val="27743E5C"/>
    <w:rsid w:val="27B84F15"/>
    <w:rsid w:val="27D668C5"/>
    <w:rsid w:val="285E0D94"/>
    <w:rsid w:val="28A92D18"/>
    <w:rsid w:val="295108F9"/>
    <w:rsid w:val="2A2E2FA6"/>
    <w:rsid w:val="2A4B17EC"/>
    <w:rsid w:val="2AA84549"/>
    <w:rsid w:val="2B12230A"/>
    <w:rsid w:val="2B1B4612"/>
    <w:rsid w:val="2C3A2815"/>
    <w:rsid w:val="2C777AC7"/>
    <w:rsid w:val="2D2A393B"/>
    <w:rsid w:val="2D3A16A4"/>
    <w:rsid w:val="2D901810"/>
    <w:rsid w:val="2DBB05C9"/>
    <w:rsid w:val="2DFA6930"/>
    <w:rsid w:val="2E007C6B"/>
    <w:rsid w:val="2E053A60"/>
    <w:rsid w:val="2ED76F06"/>
    <w:rsid w:val="2F48454C"/>
    <w:rsid w:val="2F7D2448"/>
    <w:rsid w:val="2FB614B6"/>
    <w:rsid w:val="31102E48"/>
    <w:rsid w:val="311B19B0"/>
    <w:rsid w:val="311D0726"/>
    <w:rsid w:val="31532D34"/>
    <w:rsid w:val="31701525"/>
    <w:rsid w:val="31DA2910"/>
    <w:rsid w:val="31F2079F"/>
    <w:rsid w:val="32552B40"/>
    <w:rsid w:val="32625925"/>
    <w:rsid w:val="32A05162"/>
    <w:rsid w:val="332F02B0"/>
    <w:rsid w:val="3345282F"/>
    <w:rsid w:val="336E2F20"/>
    <w:rsid w:val="343C60AD"/>
    <w:rsid w:val="344C10A7"/>
    <w:rsid w:val="34757B91"/>
    <w:rsid w:val="34EC6A9C"/>
    <w:rsid w:val="35487C04"/>
    <w:rsid w:val="35951B6D"/>
    <w:rsid w:val="36824D9B"/>
    <w:rsid w:val="36851BE2"/>
    <w:rsid w:val="36AB45FB"/>
    <w:rsid w:val="36F6663C"/>
    <w:rsid w:val="371A057C"/>
    <w:rsid w:val="37965906"/>
    <w:rsid w:val="37968FCE"/>
    <w:rsid w:val="37A326FC"/>
    <w:rsid w:val="37BB215B"/>
    <w:rsid w:val="37E60685"/>
    <w:rsid w:val="37EFE3CB"/>
    <w:rsid w:val="37FD16F7"/>
    <w:rsid w:val="38BE13DB"/>
    <w:rsid w:val="38EC0EB4"/>
    <w:rsid w:val="38EF2A80"/>
    <w:rsid w:val="39224188"/>
    <w:rsid w:val="39430C83"/>
    <w:rsid w:val="39AE72B7"/>
    <w:rsid w:val="39FEE77F"/>
    <w:rsid w:val="3A015A23"/>
    <w:rsid w:val="3A8A77C7"/>
    <w:rsid w:val="3AC727C9"/>
    <w:rsid w:val="3B602DD0"/>
    <w:rsid w:val="3B7F5B80"/>
    <w:rsid w:val="3B911029"/>
    <w:rsid w:val="3B9AC84E"/>
    <w:rsid w:val="3BB371F1"/>
    <w:rsid w:val="3BE19176"/>
    <w:rsid w:val="3CC64D02"/>
    <w:rsid w:val="3D094612"/>
    <w:rsid w:val="3D9C2252"/>
    <w:rsid w:val="3DBB76A7"/>
    <w:rsid w:val="3DE9514C"/>
    <w:rsid w:val="3DF77356"/>
    <w:rsid w:val="3E5C76CC"/>
    <w:rsid w:val="3EE6168C"/>
    <w:rsid w:val="3EFB03B8"/>
    <w:rsid w:val="3EFF4DD9"/>
    <w:rsid w:val="3F1B8A9D"/>
    <w:rsid w:val="3F20694C"/>
    <w:rsid w:val="3F676F0B"/>
    <w:rsid w:val="3F73A7DB"/>
    <w:rsid w:val="3F7B45EB"/>
    <w:rsid w:val="3FCF6530"/>
    <w:rsid w:val="3FF35BFC"/>
    <w:rsid w:val="40273D0A"/>
    <w:rsid w:val="403A1C8F"/>
    <w:rsid w:val="40475C2D"/>
    <w:rsid w:val="40682830"/>
    <w:rsid w:val="411B0158"/>
    <w:rsid w:val="41742F7F"/>
    <w:rsid w:val="432A12CD"/>
    <w:rsid w:val="432D7889"/>
    <w:rsid w:val="43F9D3F6"/>
    <w:rsid w:val="446C0356"/>
    <w:rsid w:val="45AF5D85"/>
    <w:rsid w:val="45B22086"/>
    <w:rsid w:val="46737CA9"/>
    <w:rsid w:val="46DD03E4"/>
    <w:rsid w:val="46E2098A"/>
    <w:rsid w:val="46EE6F3B"/>
    <w:rsid w:val="471F07E7"/>
    <w:rsid w:val="47613FA5"/>
    <w:rsid w:val="489B5295"/>
    <w:rsid w:val="48D32C29"/>
    <w:rsid w:val="48D948BC"/>
    <w:rsid w:val="49456520"/>
    <w:rsid w:val="49A52F05"/>
    <w:rsid w:val="49BBB477"/>
    <w:rsid w:val="4A4A0D21"/>
    <w:rsid w:val="4B3457F6"/>
    <w:rsid w:val="4B523ECC"/>
    <w:rsid w:val="4BD34C13"/>
    <w:rsid w:val="4C2343F8"/>
    <w:rsid w:val="4CA315D9"/>
    <w:rsid w:val="4D99529A"/>
    <w:rsid w:val="4DEADEDE"/>
    <w:rsid w:val="4E257ADB"/>
    <w:rsid w:val="4EB318B3"/>
    <w:rsid w:val="4EFE4089"/>
    <w:rsid w:val="4F0040A4"/>
    <w:rsid w:val="4F7D6431"/>
    <w:rsid w:val="4F85148A"/>
    <w:rsid w:val="4F9E3EAE"/>
    <w:rsid w:val="4FC155E1"/>
    <w:rsid w:val="503C110B"/>
    <w:rsid w:val="507D4362"/>
    <w:rsid w:val="508C02AE"/>
    <w:rsid w:val="50C64D30"/>
    <w:rsid w:val="51194AF0"/>
    <w:rsid w:val="517BEE07"/>
    <w:rsid w:val="52390C84"/>
    <w:rsid w:val="528D20F2"/>
    <w:rsid w:val="531B5950"/>
    <w:rsid w:val="54375910"/>
    <w:rsid w:val="5475054E"/>
    <w:rsid w:val="54AC1971"/>
    <w:rsid w:val="55135633"/>
    <w:rsid w:val="5536551E"/>
    <w:rsid w:val="55BD9E6E"/>
    <w:rsid w:val="5602147B"/>
    <w:rsid w:val="562543F0"/>
    <w:rsid w:val="57407733"/>
    <w:rsid w:val="575D2780"/>
    <w:rsid w:val="57635E0B"/>
    <w:rsid w:val="57770BA4"/>
    <w:rsid w:val="57843928"/>
    <w:rsid w:val="57B78F28"/>
    <w:rsid w:val="57BF5C28"/>
    <w:rsid w:val="57FE106F"/>
    <w:rsid w:val="5809221B"/>
    <w:rsid w:val="582525A1"/>
    <w:rsid w:val="584D65AC"/>
    <w:rsid w:val="5862192B"/>
    <w:rsid w:val="58EB5EE9"/>
    <w:rsid w:val="59D10B16"/>
    <w:rsid w:val="5A4751C0"/>
    <w:rsid w:val="5A9C7376"/>
    <w:rsid w:val="5BAA7329"/>
    <w:rsid w:val="5C335AB8"/>
    <w:rsid w:val="5C674B93"/>
    <w:rsid w:val="5C6F80FD"/>
    <w:rsid w:val="5C6F9CCD"/>
    <w:rsid w:val="5C78796F"/>
    <w:rsid w:val="5C9B3295"/>
    <w:rsid w:val="5CEE67AF"/>
    <w:rsid w:val="5CFFD09F"/>
    <w:rsid w:val="5DFF909C"/>
    <w:rsid w:val="5E55163C"/>
    <w:rsid w:val="5EF270E9"/>
    <w:rsid w:val="5EFF7099"/>
    <w:rsid w:val="5F263873"/>
    <w:rsid w:val="5F4571B9"/>
    <w:rsid w:val="5F773F0E"/>
    <w:rsid w:val="5F7DC9D1"/>
    <w:rsid w:val="5FB24F46"/>
    <w:rsid w:val="5FBA5326"/>
    <w:rsid w:val="5FF6CA48"/>
    <w:rsid w:val="5FFF6C55"/>
    <w:rsid w:val="5FFFA296"/>
    <w:rsid w:val="60251BBC"/>
    <w:rsid w:val="60476B41"/>
    <w:rsid w:val="604F7B72"/>
    <w:rsid w:val="60A2320D"/>
    <w:rsid w:val="60DC532C"/>
    <w:rsid w:val="62047889"/>
    <w:rsid w:val="624D6B15"/>
    <w:rsid w:val="6263077A"/>
    <w:rsid w:val="629C76D5"/>
    <w:rsid w:val="629E20DA"/>
    <w:rsid w:val="629FE9E0"/>
    <w:rsid w:val="63451E93"/>
    <w:rsid w:val="64CD45D0"/>
    <w:rsid w:val="64FF6297"/>
    <w:rsid w:val="679C7202"/>
    <w:rsid w:val="67AA2321"/>
    <w:rsid w:val="67BF14C5"/>
    <w:rsid w:val="67BFBA1B"/>
    <w:rsid w:val="67BFD025"/>
    <w:rsid w:val="67CFE8AD"/>
    <w:rsid w:val="67FDEAEF"/>
    <w:rsid w:val="67FF1F9F"/>
    <w:rsid w:val="69FE8910"/>
    <w:rsid w:val="6AFD5DDD"/>
    <w:rsid w:val="6B9E5F17"/>
    <w:rsid w:val="6BCD4C10"/>
    <w:rsid w:val="6BEF5674"/>
    <w:rsid w:val="6BF16DF6"/>
    <w:rsid w:val="6BF35AD7"/>
    <w:rsid w:val="6C470E41"/>
    <w:rsid w:val="6C4C04D0"/>
    <w:rsid w:val="6C7B3CDE"/>
    <w:rsid w:val="6CDE1E4F"/>
    <w:rsid w:val="6CE34D54"/>
    <w:rsid w:val="6D1A58E9"/>
    <w:rsid w:val="6D400035"/>
    <w:rsid w:val="6D466420"/>
    <w:rsid w:val="6D6A6E60"/>
    <w:rsid w:val="6D6A77A4"/>
    <w:rsid w:val="6D947DD3"/>
    <w:rsid w:val="6DFE6178"/>
    <w:rsid w:val="6DFF8119"/>
    <w:rsid w:val="6E4846DA"/>
    <w:rsid w:val="6E6BEFDC"/>
    <w:rsid w:val="6EFC4430"/>
    <w:rsid w:val="6F082890"/>
    <w:rsid w:val="6F2F25A5"/>
    <w:rsid w:val="6F3B7353"/>
    <w:rsid w:val="6F798E42"/>
    <w:rsid w:val="6FBF381F"/>
    <w:rsid w:val="6FD2A8B8"/>
    <w:rsid w:val="6FDB2651"/>
    <w:rsid w:val="70514933"/>
    <w:rsid w:val="714B4EB7"/>
    <w:rsid w:val="72323CC5"/>
    <w:rsid w:val="727C64C1"/>
    <w:rsid w:val="728C7879"/>
    <w:rsid w:val="72BC63B0"/>
    <w:rsid w:val="735D8DC1"/>
    <w:rsid w:val="7379604F"/>
    <w:rsid w:val="73CFB168"/>
    <w:rsid w:val="73DE2CB2"/>
    <w:rsid w:val="73DF3E55"/>
    <w:rsid w:val="75143CB6"/>
    <w:rsid w:val="75524115"/>
    <w:rsid w:val="757F84AC"/>
    <w:rsid w:val="758B1FA5"/>
    <w:rsid w:val="75BF3A83"/>
    <w:rsid w:val="75F27A3C"/>
    <w:rsid w:val="75FF48B1"/>
    <w:rsid w:val="763F5419"/>
    <w:rsid w:val="767F5320"/>
    <w:rsid w:val="76F5BA14"/>
    <w:rsid w:val="7757357B"/>
    <w:rsid w:val="77CFA264"/>
    <w:rsid w:val="77EB3FCE"/>
    <w:rsid w:val="77F79B2E"/>
    <w:rsid w:val="77FBB849"/>
    <w:rsid w:val="77FFE61E"/>
    <w:rsid w:val="78352D3E"/>
    <w:rsid w:val="79700F04"/>
    <w:rsid w:val="79CA3543"/>
    <w:rsid w:val="7A8E70D3"/>
    <w:rsid w:val="7AE446F6"/>
    <w:rsid w:val="7AEA5A84"/>
    <w:rsid w:val="7AFE9AD3"/>
    <w:rsid w:val="7B015CDC"/>
    <w:rsid w:val="7B215CA9"/>
    <w:rsid w:val="7B4F58E7"/>
    <w:rsid w:val="7B7E7BBA"/>
    <w:rsid w:val="7BB3213A"/>
    <w:rsid w:val="7BE9746C"/>
    <w:rsid w:val="7C502D46"/>
    <w:rsid w:val="7CC8376A"/>
    <w:rsid w:val="7CEEEF4F"/>
    <w:rsid w:val="7CFF3CAB"/>
    <w:rsid w:val="7D3820E6"/>
    <w:rsid w:val="7D49757F"/>
    <w:rsid w:val="7D5549C4"/>
    <w:rsid w:val="7D7756DC"/>
    <w:rsid w:val="7DB67EA0"/>
    <w:rsid w:val="7DBF4FA6"/>
    <w:rsid w:val="7DD2DAA4"/>
    <w:rsid w:val="7DEF92BB"/>
    <w:rsid w:val="7DF65E35"/>
    <w:rsid w:val="7DF85EF9"/>
    <w:rsid w:val="7E38169F"/>
    <w:rsid w:val="7E573431"/>
    <w:rsid w:val="7E7C2950"/>
    <w:rsid w:val="7E7FAC29"/>
    <w:rsid w:val="7EB941E7"/>
    <w:rsid w:val="7ED2675D"/>
    <w:rsid w:val="7EDB4ABB"/>
    <w:rsid w:val="7EFE5503"/>
    <w:rsid w:val="7F1AE142"/>
    <w:rsid w:val="7F6BB6FB"/>
    <w:rsid w:val="7F74E374"/>
    <w:rsid w:val="7F981249"/>
    <w:rsid w:val="7FAD4E1A"/>
    <w:rsid w:val="7FAF73F0"/>
    <w:rsid w:val="7FB3C6EC"/>
    <w:rsid w:val="7FBBC223"/>
    <w:rsid w:val="7FCC39AA"/>
    <w:rsid w:val="7FD12D6F"/>
    <w:rsid w:val="7FDEAE14"/>
    <w:rsid w:val="7FF10C2C"/>
    <w:rsid w:val="7FF5431A"/>
    <w:rsid w:val="7FF7D714"/>
    <w:rsid w:val="7FF7DA7F"/>
    <w:rsid w:val="7FF81C1B"/>
    <w:rsid w:val="7FFC72AB"/>
    <w:rsid w:val="7FFD1D56"/>
    <w:rsid w:val="7FFE0883"/>
    <w:rsid w:val="87E5F0D7"/>
    <w:rsid w:val="8F7FFC62"/>
    <w:rsid w:val="8FFFE27D"/>
    <w:rsid w:val="95EE19ED"/>
    <w:rsid w:val="970E8BD2"/>
    <w:rsid w:val="97BB71F3"/>
    <w:rsid w:val="9E5E4674"/>
    <w:rsid w:val="9FFD5132"/>
    <w:rsid w:val="ACFFCF81"/>
    <w:rsid w:val="AD1B7795"/>
    <w:rsid w:val="ADBDE192"/>
    <w:rsid w:val="ADF7CA01"/>
    <w:rsid w:val="AFC878AA"/>
    <w:rsid w:val="AFDFB565"/>
    <w:rsid w:val="AFEF4E75"/>
    <w:rsid w:val="AFFD2DDF"/>
    <w:rsid w:val="AFFF86B2"/>
    <w:rsid w:val="B53BDF55"/>
    <w:rsid w:val="B57D6149"/>
    <w:rsid w:val="B7BB3265"/>
    <w:rsid w:val="B7BDB80D"/>
    <w:rsid w:val="B9F03B0C"/>
    <w:rsid w:val="BA7B23C6"/>
    <w:rsid w:val="BB7B1BBE"/>
    <w:rsid w:val="BB99BC48"/>
    <w:rsid w:val="BCF3DD8F"/>
    <w:rsid w:val="BDDDBAB1"/>
    <w:rsid w:val="BDF3C4A6"/>
    <w:rsid w:val="BDF52281"/>
    <w:rsid w:val="BE7DB8F8"/>
    <w:rsid w:val="BF7957EA"/>
    <w:rsid w:val="BF7F885B"/>
    <w:rsid w:val="BFAF953E"/>
    <w:rsid w:val="BFDBFF2E"/>
    <w:rsid w:val="BFFDED0C"/>
    <w:rsid w:val="C2A774A2"/>
    <w:rsid w:val="C32FB0EE"/>
    <w:rsid w:val="C7F3D7FF"/>
    <w:rsid w:val="C9FB471B"/>
    <w:rsid w:val="CBBF52CD"/>
    <w:rsid w:val="CCDE7BF0"/>
    <w:rsid w:val="D34CA452"/>
    <w:rsid w:val="D5E25DB7"/>
    <w:rsid w:val="D6B34959"/>
    <w:rsid w:val="D77B93D0"/>
    <w:rsid w:val="D79D999A"/>
    <w:rsid w:val="D7ABCCEB"/>
    <w:rsid w:val="D7BF31BC"/>
    <w:rsid w:val="D7D32B3F"/>
    <w:rsid w:val="D7DF355E"/>
    <w:rsid w:val="D7FE953A"/>
    <w:rsid w:val="D7FFC6CA"/>
    <w:rsid w:val="D9391C90"/>
    <w:rsid w:val="D987D306"/>
    <w:rsid w:val="D9BDA540"/>
    <w:rsid w:val="DADD5386"/>
    <w:rsid w:val="DB1B5837"/>
    <w:rsid w:val="DB8FBA4D"/>
    <w:rsid w:val="DBF9C7ED"/>
    <w:rsid w:val="DBFB0836"/>
    <w:rsid w:val="DD3FC16D"/>
    <w:rsid w:val="DD7F1BF5"/>
    <w:rsid w:val="DEDE0EE7"/>
    <w:rsid w:val="DFB1869E"/>
    <w:rsid w:val="DFE9F9DE"/>
    <w:rsid w:val="DFEC19BE"/>
    <w:rsid w:val="DFF36FAA"/>
    <w:rsid w:val="DFF5A852"/>
    <w:rsid w:val="DFF5E9F8"/>
    <w:rsid w:val="DFF7A533"/>
    <w:rsid w:val="DFFF02CF"/>
    <w:rsid w:val="E29FE850"/>
    <w:rsid w:val="E476AB59"/>
    <w:rsid w:val="E532E751"/>
    <w:rsid w:val="E7F33DA6"/>
    <w:rsid w:val="E9DF96D2"/>
    <w:rsid w:val="EBBF563B"/>
    <w:rsid w:val="EBD51117"/>
    <w:rsid w:val="EBED0257"/>
    <w:rsid w:val="ED7F2DE6"/>
    <w:rsid w:val="EDBD66AF"/>
    <w:rsid w:val="EDE7BB83"/>
    <w:rsid w:val="EE79A84E"/>
    <w:rsid w:val="EEE7D6B7"/>
    <w:rsid w:val="EF7B1AB3"/>
    <w:rsid w:val="EFDFE7A5"/>
    <w:rsid w:val="EFF73B9F"/>
    <w:rsid w:val="EFF8FDE6"/>
    <w:rsid w:val="EFF92B57"/>
    <w:rsid w:val="EFFB823C"/>
    <w:rsid w:val="EFFFB137"/>
    <w:rsid w:val="EFFFB289"/>
    <w:rsid w:val="EFFFB6F5"/>
    <w:rsid w:val="F19D2FA2"/>
    <w:rsid w:val="F1BFEA74"/>
    <w:rsid w:val="F2FCA022"/>
    <w:rsid w:val="F33D54D7"/>
    <w:rsid w:val="F34456E6"/>
    <w:rsid w:val="F3D5A6B7"/>
    <w:rsid w:val="F3DF2A4C"/>
    <w:rsid w:val="F43D78AA"/>
    <w:rsid w:val="F4CF0B24"/>
    <w:rsid w:val="F4FDC62C"/>
    <w:rsid w:val="F57947A6"/>
    <w:rsid w:val="F5DF4AA5"/>
    <w:rsid w:val="F5DFC524"/>
    <w:rsid w:val="F6DC6E3B"/>
    <w:rsid w:val="F6F5546C"/>
    <w:rsid w:val="F6FF4080"/>
    <w:rsid w:val="F73A95CF"/>
    <w:rsid w:val="F7D90700"/>
    <w:rsid w:val="F8BB54ED"/>
    <w:rsid w:val="F8BF713E"/>
    <w:rsid w:val="F959D323"/>
    <w:rsid w:val="F97D1E71"/>
    <w:rsid w:val="F9BD1676"/>
    <w:rsid w:val="FA6F5F18"/>
    <w:rsid w:val="FAEF0987"/>
    <w:rsid w:val="FAFF43B0"/>
    <w:rsid w:val="FBF80B7D"/>
    <w:rsid w:val="FBFE90E9"/>
    <w:rsid w:val="FCDFF659"/>
    <w:rsid w:val="FD558CCC"/>
    <w:rsid w:val="FD7C4925"/>
    <w:rsid w:val="FDAF426D"/>
    <w:rsid w:val="FDBF5B81"/>
    <w:rsid w:val="FDEF0F53"/>
    <w:rsid w:val="FDFD24EB"/>
    <w:rsid w:val="FDFF153C"/>
    <w:rsid w:val="FE57C17E"/>
    <w:rsid w:val="FE6E36A3"/>
    <w:rsid w:val="FECFAEA2"/>
    <w:rsid w:val="FED3515C"/>
    <w:rsid w:val="FEE50CEC"/>
    <w:rsid w:val="FEF7C43B"/>
    <w:rsid w:val="FEFD38AB"/>
    <w:rsid w:val="FEFDEA4B"/>
    <w:rsid w:val="FF1C2DB6"/>
    <w:rsid w:val="FF79ED4D"/>
    <w:rsid w:val="FF7BD8E1"/>
    <w:rsid w:val="FF7FA1DA"/>
    <w:rsid w:val="FF9607C7"/>
    <w:rsid w:val="FFAD6822"/>
    <w:rsid w:val="FFB49AFC"/>
    <w:rsid w:val="FFB9E82B"/>
    <w:rsid w:val="FFBBDC38"/>
    <w:rsid w:val="FFBE8207"/>
    <w:rsid w:val="FFBFE647"/>
    <w:rsid w:val="FFCEA272"/>
    <w:rsid w:val="FFCFFC41"/>
    <w:rsid w:val="FFDF64DD"/>
    <w:rsid w:val="FFE14543"/>
    <w:rsid w:val="FFE86E6C"/>
    <w:rsid w:val="FFE89C63"/>
    <w:rsid w:val="FFEEEF4F"/>
    <w:rsid w:val="FFEF5A59"/>
    <w:rsid w:val="FFEFE016"/>
    <w:rsid w:val="FFF3AE6E"/>
    <w:rsid w:val="FFF5BDB1"/>
    <w:rsid w:val="FFFB9EE8"/>
    <w:rsid w:val="FFFDA037"/>
    <w:rsid w:val="FFFF0477"/>
    <w:rsid w:val="FFFF902F"/>
    <w:rsid w:val="FFFFD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9"/>
    <w:qFormat/>
    <w:uiPriority w:val="0"/>
    <w:rPr>
      <w:rFonts w:cs="Times New Roman"/>
      <w:sz w:val="32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560" w:lineRule="exact"/>
      <w:ind w:firstLine="200" w:firstLineChars="200"/>
    </w:pPr>
    <w:rPr>
      <w:rFonts w:ascii="等线" w:hAnsi="等线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rPr>
      <w:rFonts w:ascii="Times New Roman" w:hAnsi="Times New Roman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纯文本 Char"/>
    <w:basedOn w:val="13"/>
    <w:link w:val="4"/>
    <w:semiHidden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8">
    <w:name w:val="zxft_font3"/>
    <w:basedOn w:val="13"/>
    <w:qFormat/>
    <w:uiPriority w:val="0"/>
  </w:style>
  <w:style w:type="character" w:customStyle="1" w:styleId="19">
    <w:name w:val="f14l171"/>
    <w:basedOn w:val="13"/>
    <w:qFormat/>
    <w:uiPriority w:val="0"/>
    <w:rPr>
      <w:color w:val="242424"/>
      <w:sz w:val="21"/>
      <w:szCs w:val="21"/>
    </w:rPr>
  </w:style>
  <w:style w:type="character" w:customStyle="1" w:styleId="20">
    <w:name w:val="NormalCharacter"/>
    <w:link w:val="21"/>
    <w:qFormat/>
    <w:uiPriority w:val="0"/>
    <w:rPr>
      <w:rFonts w:ascii="Calibri" w:hAnsi="Calibri" w:eastAsia="仿宋_GB2312" w:cs="Times New Roman"/>
      <w:kern w:val="0"/>
      <w:sz w:val="32"/>
      <w:szCs w:val="32"/>
    </w:rPr>
  </w:style>
  <w:style w:type="paragraph" w:customStyle="1" w:styleId="21">
    <w:name w:val="UserStyle_3"/>
    <w:basedOn w:val="1"/>
    <w:link w:val="20"/>
    <w:qFormat/>
    <w:uiPriority w:val="0"/>
    <w:rPr>
      <w:rFonts w:eastAsia="仿宋_GB2312" w:cs="Times New Roman"/>
      <w:kern w:val="0"/>
      <w:sz w:val="32"/>
      <w:szCs w:val="3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font1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4">
    <w:name w:val="font3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1"/>
    <w:basedOn w:val="13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  <w:style w:type="character" w:customStyle="1" w:styleId="27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6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29">
    <w:name w:val="正文文本 Char"/>
    <w:link w:val="3"/>
    <w:qFormat/>
    <w:uiPriority w:val="0"/>
    <w:rPr>
      <w:rFonts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30D5E-CB4E-4F84-8483-6DB5854A2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1659</Characters>
  <Lines>13</Lines>
  <Paragraphs>3</Paragraphs>
  <TotalTime>76</TotalTime>
  <ScaleCrop>false</ScaleCrop>
  <LinksUpToDate>false</LinksUpToDate>
  <CharactersWithSpaces>1946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2020-04-03T02:28:00Z</dcterms:created>
  <dc:creator>User</dc:creator>
  <cp:lastModifiedBy>覃夕悦</cp:lastModifiedBy>
  <cp:lastPrinted>2023-10-13T09:41:00Z</cp:lastPrinted>
  <dcterms:modified xsi:type="dcterms:W3CDTF">2023-10-20T10:27:31Z</dcterms:modified>
  <dc:title>桂林市开展2011年度土地矿产卫片执法检查工作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2B60B7176D52431CBC4F45B2E6516AF1_13</vt:lpwstr>
  </property>
</Properties>
</file>